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B782" w14:textId="77777777" w:rsidR="009C6DA9" w:rsidRPr="00E123C1" w:rsidRDefault="009C6DA9" w:rsidP="009C6DA9">
      <w:pPr>
        <w:rPr>
          <w:u w:val="single"/>
        </w:rPr>
      </w:pPr>
      <w:r>
        <w:rPr>
          <w:u w:val="single"/>
          <w:lang/>
        </w:rPr>
        <w:t>Anuncio:</w:t>
      </w:r>
    </w:p>
    <w:p w14:paraId="1989F40F" w14:textId="2CEFEF6F" w:rsidR="009C6DA9" w:rsidRDefault="009C6DA9" w:rsidP="009C6DA9">
      <w:r>
        <w:rPr>
          <w:lang/>
        </w:rPr>
        <w:t>No hay momento más urgente que el presente para luchar por la salud y los derechos sexuales y reproductivos. Si usted siente pasión por la misión de IPPF, tiene experiencia/interés en gobernanza y tiene el tiempo para comprometerse, hay una nueva oportunidad para personas voluntarias de las AM para unirse al Consejo Directivo.</w:t>
      </w:r>
    </w:p>
    <w:p w14:paraId="1AD38A34" w14:textId="7BE0D5C2" w:rsidR="009C6DA9" w:rsidRDefault="009C6DA9" w:rsidP="009C6DA9">
      <w:r>
        <w:rPr>
          <w:lang/>
        </w:rPr>
        <w:t xml:space="preserve">Luego de la renuncia de las consejeras y consejeros de la anterior Región del Hemisferio Occidental, ahora estamos buscando tres personas voluntarias de AM para que se unan a nuestro Consejo Directivo. Continuamos reclutando integrantes para el Consejo con objeto de reflejar la diversidad de la Federación y de las personas a las que sirve. Fomentamos todas las solicitudes, pero en particular las de las personas voluntarias menores de 25 años de las regiones sobrepresentadas en el Consejo: las Américas, Mundo Árabe y ESAO; y de aquellas personas voluntarias con habilidades legales. </w:t>
      </w:r>
    </w:p>
    <w:p w14:paraId="4069A1DD" w14:textId="77777777" w:rsidR="009C6DA9" w:rsidRDefault="009C6DA9" w:rsidP="009C6DA9">
      <w:r>
        <w:rPr>
          <w:lang/>
        </w:rPr>
        <w:t>Como puestos voluntarios sin remuneración, requerirán mucho tiempo, compromiso y esfuerzo a lo largo del año. Se espera que las consejeras y consejeros dediquen un mínimo de 10 a 12 días al año, incluido el tiempo de viajes (sujeto a restricciones) para completar sus responsabilidades del Consejo. Si ya envió su solicitud para unirse a los Comités Permanentes en nuestra última ronda de reclutamiento, siéntase libre de enviar su solicitud para convertirse en integrante del Consejo Directivo.</w:t>
      </w:r>
    </w:p>
    <w:p w14:paraId="7DCB227D" w14:textId="26EFBC7A" w:rsidR="009C6DA9" w:rsidRDefault="009C6DA9" w:rsidP="009C6DA9">
      <w:r>
        <w:rPr>
          <w:lang/>
        </w:rPr>
        <w:t xml:space="preserve">Perrett Laver es una firma internacional de búsqueda de ejecutivos que apoya a la IPPF en estos nombramientos. Para recibir más información o tener una conversación informal y confidencial, contáctese con la firma a: </w:t>
      </w:r>
      <w:hyperlink r:id="rId4" w:history="1">
        <w:r>
          <w:rPr>
            <w:rStyle w:val="Hipervnculo"/>
            <w:lang/>
          </w:rPr>
          <w:t>ippfboard@perrettlaver.com</w:t>
        </w:r>
      </w:hyperlink>
      <w:r>
        <w:rPr>
          <w:lang/>
        </w:rPr>
        <w:t xml:space="preserve">   </w:t>
      </w:r>
    </w:p>
    <w:p w14:paraId="74F7117D" w14:textId="40F4A6CF" w:rsidR="009C6DA9" w:rsidRDefault="009C6DA9" w:rsidP="009C6DA9">
      <w:r>
        <w:rPr>
          <w:lang/>
        </w:rPr>
        <w:t xml:space="preserve">Para solicitar y descargar más información sobre nuestro trabajo, las cualificaciones requeridas, las habilidades y la experiencia para estos apasionantes puestos, visite: </w:t>
      </w:r>
      <w:hyperlink r:id="rId5" w:history="1">
        <w:r w:rsidR="00D354D0" w:rsidRPr="00E67C16">
          <w:rPr>
            <w:rStyle w:val="Hipervnculo"/>
            <w:lang/>
          </w:rPr>
          <w:t>https://candidates.perrettlaver.com/vacancies/1772/appointment_of_board_of_trustees_and_nominations_and_governance_council/</w:t>
        </w:r>
      </w:hyperlink>
      <w:r w:rsidR="00D354D0">
        <w:rPr>
          <w:lang w:val="es-PE"/>
        </w:rPr>
        <w:t xml:space="preserve"> </w:t>
      </w:r>
      <w:r>
        <w:rPr>
          <w:lang/>
        </w:rPr>
        <w:t xml:space="preserve">citando la referencia 4577. El plazo límite para las solicitudes es a las </w:t>
      </w:r>
      <w:r>
        <w:rPr>
          <w:b/>
          <w:bCs/>
          <w:lang/>
        </w:rPr>
        <w:t>12:00</w:t>
      </w:r>
      <w:r>
        <w:rPr>
          <w:lang/>
        </w:rPr>
        <w:t> </w:t>
      </w:r>
      <w:r>
        <w:rPr>
          <w:b/>
          <w:bCs/>
          <w:lang/>
        </w:rPr>
        <w:t>P.</w:t>
      </w:r>
      <w:r>
        <w:rPr>
          <w:lang/>
        </w:rPr>
        <w:t> </w:t>
      </w:r>
      <w:r>
        <w:rPr>
          <w:b/>
          <w:bCs/>
          <w:lang/>
        </w:rPr>
        <w:t>M. BST</w:t>
      </w:r>
      <w:r>
        <w:rPr>
          <w:lang/>
        </w:rPr>
        <w:t xml:space="preserve"> del </w:t>
      </w:r>
      <w:r>
        <w:rPr>
          <w:b/>
          <w:bCs/>
          <w:lang/>
        </w:rPr>
        <w:t>jueves 15 de octubre de 2020</w:t>
      </w:r>
      <w:r>
        <w:rPr>
          <w:lang/>
        </w:rPr>
        <w:t>. Las solicitudes se aceptarán en cualquiera de los cuatro idiomas usados en IPPF: árabe, inglés, francés y español.</w:t>
      </w:r>
    </w:p>
    <w:p w14:paraId="4566E0D2" w14:textId="77777777" w:rsidR="009C6DA9" w:rsidRPr="009C6DA9" w:rsidRDefault="009C6DA9" w:rsidP="009C6DA9">
      <w:pPr>
        <w:rPr>
          <w:i/>
          <w:iCs/>
        </w:rPr>
      </w:pPr>
      <w:r>
        <w:rPr>
          <w:i/>
          <w:iCs/>
          <w:lang/>
        </w:rPr>
        <w:t>La protección de sus datos personales es de suma importancia para Perrett Laver, y nos tomamos esta responsabilidad seriamente. Toda la información obtenida por nuestras divisiones comerciales se conserva y procesa conforme a la legislación de protección de datos pertinente. Los datos proporcionados por usted se almacenan de forma segura en nuestra base de datos computarizada y se transfieren a nuestros clientes con el fin de presentarle como candidato/a y/o considerar su aptitud para un puesto en el que ha manifestado su interés.</w:t>
      </w:r>
    </w:p>
    <w:p w14:paraId="16CBAE3C" w14:textId="34756D52" w:rsidR="009C6DA9" w:rsidRPr="00D354D0" w:rsidRDefault="009C6DA9" w:rsidP="009C6DA9">
      <w:pPr>
        <w:rPr>
          <w:i/>
          <w:iCs/>
          <w:lang w:val="es-PE"/>
        </w:rPr>
      </w:pPr>
      <w:r>
        <w:rPr>
          <w:i/>
          <w:iCs/>
          <w:lang/>
        </w:rPr>
        <w:t xml:space="preserve">Perrett Laver es un Controlador y Procesador de Datos, según la definición del Reglamento General de Protección de Datos (RGPD) Nuestra base legal para la mayoría de nuestra actividad de procesamiento de datos es de "Intereses legítimos". Tiene derecho a oponerse a que procesemos sus datos de esta manera. Para obtener más información sobre esto, sus derechos y nuestro enfoque de la Protección de Datos y Privacidad, visite nuestro sitio web </w:t>
      </w:r>
      <w:bookmarkStart w:id="0" w:name="_Hlk52355840"/>
      <w:r w:rsidR="00D354D0">
        <w:rPr>
          <w:i/>
          <w:iCs/>
          <w:lang/>
        </w:rPr>
        <w:fldChar w:fldCharType="begin"/>
      </w:r>
      <w:r w:rsidR="00D354D0">
        <w:rPr>
          <w:i/>
          <w:iCs/>
          <w:lang/>
        </w:rPr>
        <w:instrText xml:space="preserve"> HYPERLINK "http://www.perrettlaver.com/information/privacy-policy/" </w:instrText>
      </w:r>
      <w:r w:rsidR="00D354D0">
        <w:rPr>
          <w:i/>
          <w:iCs/>
          <w:lang/>
        </w:rPr>
        <w:fldChar w:fldCharType="separate"/>
      </w:r>
      <w:r w:rsidR="00D354D0" w:rsidRPr="00E67C16">
        <w:rPr>
          <w:rStyle w:val="Hipervnculo"/>
          <w:i/>
          <w:iCs/>
          <w:lang/>
        </w:rPr>
        <w:t>http://www.perrettlaver.com/information/privacy-policy/</w:t>
      </w:r>
      <w:r w:rsidR="00D354D0">
        <w:rPr>
          <w:i/>
          <w:iCs/>
          <w:lang/>
        </w:rPr>
        <w:fldChar w:fldCharType="end"/>
      </w:r>
      <w:bookmarkEnd w:id="0"/>
      <w:r w:rsidR="00D354D0">
        <w:rPr>
          <w:i/>
          <w:iCs/>
          <w:lang w:val="es-PE"/>
        </w:rPr>
        <w:t xml:space="preserve"> </w:t>
      </w:r>
    </w:p>
    <w:p w14:paraId="17F607C3" w14:textId="77777777" w:rsidR="004B1F82" w:rsidRDefault="004B1F82"/>
    <w:sectPr w:rsidR="004B1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94"/>
    <w:rsid w:val="001C036F"/>
    <w:rsid w:val="004B1F82"/>
    <w:rsid w:val="00925B6E"/>
    <w:rsid w:val="00936194"/>
    <w:rsid w:val="009C6DA9"/>
    <w:rsid w:val="00D354D0"/>
    <w:rsid w:val="00E123C1"/>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9C01"/>
  <w15:chartTrackingRefBased/>
  <w15:docId w15:val="{9D221803-11B5-44E5-8ACF-72AB4307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5B6E"/>
    <w:rPr>
      <w:color w:val="0563C1" w:themeColor="hyperlink"/>
      <w:u w:val="single"/>
    </w:rPr>
  </w:style>
  <w:style w:type="character" w:styleId="Mencinsinresolver">
    <w:name w:val="Unresolved Mention"/>
    <w:basedOn w:val="Fuentedeprrafopredeter"/>
    <w:uiPriority w:val="99"/>
    <w:semiHidden/>
    <w:unhideWhenUsed/>
    <w:rsid w:val="0092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1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didates.perrettlaver.com/vacancies/1772/appointment_of_board_of_trustees_and_nominations_and_governance_council/" TargetMode="External"/><Relationship Id="rId4" Type="http://schemas.openxmlformats.org/officeDocument/2006/relationships/hyperlink" Target="mailto:ippfboard@perrettla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539</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Copeman</dc:creator>
  <cp:keywords/>
  <dc:description/>
  <cp:lastModifiedBy>Rosario Bustamante</cp:lastModifiedBy>
  <cp:revision>4</cp:revision>
  <dcterms:created xsi:type="dcterms:W3CDTF">2020-09-29T14:42:00Z</dcterms:created>
  <dcterms:modified xsi:type="dcterms:W3CDTF">2020-09-30T15:57:00Z</dcterms:modified>
</cp:coreProperties>
</file>